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EE" w:rsidRPr="00C136A9" w:rsidRDefault="00CB3EEE" w:rsidP="00A26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Самоанализ педагогической деятельности</w:t>
      </w:r>
    </w:p>
    <w:p w:rsidR="00CB3EEE" w:rsidRPr="00C136A9" w:rsidRDefault="00CB3EEE" w:rsidP="00A26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воспитателя ДОУ</w:t>
      </w:r>
    </w:p>
    <w:p w:rsidR="00CB3EEE" w:rsidRPr="00C136A9" w:rsidRDefault="00E16B2C" w:rsidP="00A26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6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Кузьминой Марины Владимировны</w:t>
      </w:r>
      <w:proofErr w:type="gramStart"/>
      <w:r w:rsidRPr="00C136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B3EEE" w:rsidRPr="00C136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CB3EEE" w:rsidRPr="00C136A9" w:rsidRDefault="00E16B2C" w:rsidP="00A26CF5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работаю воспитателем в ГАДОУ детский сад №15 </w:t>
      </w:r>
      <w:proofErr w:type="spellStart"/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Колпинского</w:t>
      </w:r>
      <w:proofErr w:type="spellEnd"/>
      <w:r w:rsidR="00CB3EEE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  г. Санкт-Петербурга с 2017</w:t>
      </w:r>
      <w:r w:rsidR="00CB3EEE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педагогический стаж на </w:t>
      </w:r>
      <w:r w:rsid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сегодняшний день уже 35 лет, до приезда в</w:t>
      </w:r>
      <w:proofErr w:type="gramStart"/>
      <w:r w:rsid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анкт- Петербург я работала в городе Братске Иркутской области.</w:t>
      </w:r>
    </w:p>
    <w:p w:rsidR="00E16B2C" w:rsidRPr="00C136A9" w:rsidRDefault="00E16B2C" w:rsidP="00A26CF5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B3EEE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педагогической деятельности с</w:t>
      </w: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тараюсь относиться ответственно</w:t>
      </w:r>
      <w:r w:rsidR="00CB3EEE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творчески.</w:t>
      </w: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идея, которой я руководствуюсь в рабо</w:t>
      </w:r>
      <w:r w:rsid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с детьми, учить их радостно с интересом,</w:t>
      </w: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 добывать знани</w:t>
      </w:r>
      <w:r w:rsid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Приобретать умения и навыки  необходимые в жизни. </w:t>
      </w: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</w:t>
      </w:r>
      <w:r w:rsid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первый опыт общения, первый опыт обучения. Моя задача сделать этот опыт удачным, чтобы их старт был успешным.</w:t>
      </w:r>
    </w:p>
    <w:p w:rsidR="00E16B2C" w:rsidRDefault="00E16B2C" w:rsidP="00A26CF5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Цель</w:t>
      </w: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моей профессиональной деятельн</w:t>
      </w:r>
      <w:r w:rsid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– формирование гармонично</w:t>
      </w: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развитой личности, </w:t>
      </w:r>
      <w:r w:rsidR="00DC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имеющей </w:t>
      </w: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в активном</w:t>
      </w:r>
      <w:r w:rsidR="00DC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здоровом  образе жизни</w:t>
      </w:r>
      <w:proofErr w:type="gramStart"/>
      <w:r w:rsidR="00DC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C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C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DC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ознающим окружающий мир,</w:t>
      </w: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</w:t>
      </w:r>
      <w:r w:rsidR="00DC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</w:t>
      </w: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 возможностей и интереса.</w:t>
      </w:r>
    </w:p>
    <w:p w:rsidR="00DC4841" w:rsidRPr="00DC4841" w:rsidRDefault="00DC4841" w:rsidP="00A26CF5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я руководствуюсь программой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воспитателя.</w:t>
      </w:r>
    </w:p>
    <w:p w:rsidR="00CB3EEE" w:rsidRPr="00C136A9" w:rsidRDefault="00DC4841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B3EEE" w:rsidRPr="00C136A9">
        <w:rPr>
          <w:color w:val="000000"/>
          <w:sz w:val="28"/>
          <w:szCs w:val="28"/>
        </w:rPr>
        <w:t> </w:t>
      </w:r>
      <w:r w:rsidR="00C136A9" w:rsidRPr="00C136A9">
        <w:rPr>
          <w:color w:val="000000"/>
          <w:sz w:val="28"/>
          <w:szCs w:val="28"/>
        </w:rPr>
        <w:t xml:space="preserve"> Группа, в которой я работаю, имеет общеразвивающую направленность, что предполагает общее развитие интеллектуальных, физических и творческих способностей детей. Для решения задач направлений развития и образования ребенка (социально-коммуникативное развитие, познавательное развитие, речевое развитие, художественно-эстетическое развитие, физическое развитие</w:t>
      </w:r>
      <w:proofErr w:type="gramStart"/>
      <w:r w:rsidR="00C136A9" w:rsidRPr="00C136A9">
        <w:rPr>
          <w:color w:val="000000"/>
          <w:sz w:val="28"/>
          <w:szCs w:val="28"/>
        </w:rPr>
        <w:t xml:space="preserve"> )</w:t>
      </w:r>
      <w:proofErr w:type="gramEnd"/>
      <w:r w:rsidR="00C136A9" w:rsidRPr="00C136A9">
        <w:rPr>
          <w:color w:val="000000"/>
          <w:sz w:val="28"/>
          <w:szCs w:val="28"/>
        </w:rPr>
        <w:t xml:space="preserve"> я </w:t>
      </w:r>
      <w:r>
        <w:rPr>
          <w:color w:val="000000"/>
          <w:sz w:val="28"/>
          <w:szCs w:val="28"/>
        </w:rPr>
        <w:t xml:space="preserve"> в своей работе использую  </w:t>
      </w:r>
      <w:r w:rsidR="00C136A9" w:rsidRPr="00C136A9">
        <w:rPr>
          <w:color w:val="000000"/>
          <w:sz w:val="28"/>
          <w:szCs w:val="28"/>
        </w:rPr>
        <w:t xml:space="preserve">следующие образовательные технологии: </w:t>
      </w:r>
      <w:proofErr w:type="spellStart"/>
      <w:r w:rsidR="00C136A9" w:rsidRPr="00C136A9">
        <w:rPr>
          <w:color w:val="000000"/>
          <w:sz w:val="28"/>
          <w:szCs w:val="28"/>
        </w:rPr>
        <w:t>здоровьесберегающие</w:t>
      </w:r>
      <w:proofErr w:type="spellEnd"/>
      <w:r w:rsidR="00C136A9" w:rsidRPr="00C136A9">
        <w:rPr>
          <w:color w:val="000000"/>
          <w:sz w:val="28"/>
          <w:szCs w:val="28"/>
        </w:rPr>
        <w:t xml:space="preserve"> технологии, личностно-ориентированные технологии, игровые технологии,</w:t>
      </w:r>
      <w:r>
        <w:rPr>
          <w:color w:val="000000"/>
          <w:sz w:val="28"/>
          <w:szCs w:val="28"/>
        </w:rPr>
        <w:t xml:space="preserve"> </w:t>
      </w:r>
      <w:r w:rsidR="00C136A9" w:rsidRPr="00C136A9">
        <w:rPr>
          <w:color w:val="000000"/>
          <w:sz w:val="28"/>
          <w:szCs w:val="28"/>
        </w:rPr>
        <w:t xml:space="preserve">технология исследовательской деятельности, </w:t>
      </w:r>
      <w:proofErr w:type="spellStart"/>
      <w:r>
        <w:rPr>
          <w:color w:val="000000"/>
          <w:sz w:val="28"/>
          <w:szCs w:val="28"/>
        </w:rPr>
        <w:t>социоигровые</w:t>
      </w:r>
      <w:proofErr w:type="spellEnd"/>
      <w:r>
        <w:rPr>
          <w:color w:val="000000"/>
          <w:sz w:val="28"/>
          <w:szCs w:val="28"/>
        </w:rPr>
        <w:t xml:space="preserve"> технологии</w:t>
      </w:r>
      <w:r w:rsidR="00C136A9" w:rsidRPr="00C136A9">
        <w:rPr>
          <w:color w:val="000000"/>
          <w:sz w:val="28"/>
          <w:szCs w:val="28"/>
        </w:rPr>
        <w:t>, технологии предметно – развивающей сред</w:t>
      </w:r>
      <w:r>
        <w:rPr>
          <w:color w:val="000000"/>
          <w:sz w:val="28"/>
          <w:szCs w:val="28"/>
        </w:rPr>
        <w:t>ы, технологию «Ситуации», проектные технологии,</w:t>
      </w:r>
    </w:p>
    <w:p w:rsidR="00CB3EEE" w:rsidRPr="00C136A9" w:rsidRDefault="00E16B2C" w:rsidP="00A26CF5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B3EEE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было очень интересно проводить занятия с детьми, проходить вместе с ними все этапы, радоваться их успехам, помогать им и направлять. В течение учебного года я не ограничивалась объемом знаний в рамках программы, старалась дать знания детям выше государственного стандарта.</w:t>
      </w:r>
    </w:p>
    <w:p w:rsidR="00CB3EEE" w:rsidRPr="00C136A9" w:rsidRDefault="00D502F8" w:rsidP="00A26CF5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3EEE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своей профессиональной деятельности я обязана учитывать образовательные потребности детей. Выбор средств развития, воспитания и подачи информации обусловлен уровнем развития детей.</w:t>
      </w: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– не нарушать принципы. </w:t>
      </w:r>
      <w:r w:rsidR="00CB3EEE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изучаемого материала</w:t>
      </w:r>
    </w:p>
    <w:p w:rsidR="00CB3EEE" w:rsidRPr="00C136A9" w:rsidRDefault="00CB3EEE" w:rsidP="00A26CF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 на развитие самостоятельности мышления, индивидуальное творчество</w:t>
      </w:r>
    </w:p>
    <w:p w:rsidR="00CB3EEE" w:rsidRPr="00C136A9" w:rsidRDefault="00CB3EEE" w:rsidP="00A26CF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одобрения и принятия</w:t>
      </w:r>
    </w:p>
    <w:p w:rsidR="00CB3EEE" w:rsidRPr="00C136A9" w:rsidRDefault="00CB3EEE" w:rsidP="00A26CF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 - ситуативный характер заданий</w:t>
      </w:r>
    </w:p>
    <w:p w:rsidR="00CB3EEE" w:rsidRPr="00C136A9" w:rsidRDefault="00CB3EEE" w:rsidP="00A26CF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 - дифференцированное содержание заданий</w:t>
      </w:r>
    </w:p>
    <w:p w:rsidR="00CB3EEE" w:rsidRPr="00C136A9" w:rsidRDefault="00CB3EEE" w:rsidP="00A26CF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– насыщенная тематика заданий</w:t>
      </w:r>
    </w:p>
    <w:p w:rsidR="00CB3EEE" w:rsidRPr="00C136A9" w:rsidRDefault="00CB3EEE" w:rsidP="00A26CF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Привлекательность, занимательность, образность содержания образовательной деятельности</w:t>
      </w:r>
    </w:p>
    <w:p w:rsidR="00CB3EEE" w:rsidRPr="00C136A9" w:rsidRDefault="00CB3EEE" w:rsidP="00A26CF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Коммуникативный характер, раскрепощённая атмосфера доброжелательности</w:t>
      </w:r>
    </w:p>
    <w:p w:rsidR="00CB3EEE" w:rsidRPr="00C136A9" w:rsidRDefault="00D502F8" w:rsidP="00A26CF5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Я </w:t>
      </w:r>
      <w:r w:rsidR="00CB3EEE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</w:t>
      </w: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занимаюсь </w:t>
      </w:r>
      <w:r w:rsidR="00CB3EEE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проблемой </w:t>
      </w:r>
      <w:r w:rsidR="00CB3EEE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патриотического воспитания детей. </w:t>
      </w: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Итогом моей работы стала  серьезная, объемная  методическая разработка  «Все начинается с детства» </w:t>
      </w:r>
    </w:p>
    <w:p w:rsidR="00D502F8" w:rsidRPr="00C136A9" w:rsidRDefault="00D502F8" w:rsidP="00A26CF5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рассчитана  на духовно- нравственное и </w:t>
      </w:r>
      <w:proofErr w:type="spellStart"/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патриотическое воспитание  старших дошкольников. </w:t>
      </w:r>
      <w:r w:rsidR="00106D03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комплексно</w:t>
      </w:r>
      <w:r w:rsidR="00AD5959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6D03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 планы на оба возраста, перспективные планы по работе с родителями, предложены 72  авторских пла</w:t>
      </w:r>
      <w:proofErr w:type="gramStart"/>
      <w:r w:rsidR="00106D03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="00106D03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конспекта.</w:t>
      </w:r>
      <w:r w:rsidR="00AD5959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Дополнением к данной методике предложена  отдельная </w:t>
      </w:r>
      <w:proofErr w:type="gramStart"/>
      <w:r w:rsidR="00AD5959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proofErr w:type="gramEnd"/>
      <w:r w:rsidR="00AD5959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охватывающая региональный компонент более широко. С историческими и современными подходами к теме.  Данная разработка  это итог 10 летней работы с детьми по данной теме  </w:t>
      </w:r>
    </w:p>
    <w:p w:rsidR="00CB3EEE" w:rsidRPr="00C136A9" w:rsidRDefault="00CB3EEE" w:rsidP="00A26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место в моей работе занимает пропаганда патриотического воспитания среди родителей. С целью выявления отношения родителей к вопросам патриотического воспитания детей провожу анкетирование. Анализ анкетирования показал, что родители с пониманием и интересом относятся к теме патриотического воспитания детей и готовы к сотрудничеству. Привлекаю родителей к участию в конкурсах, развлечениях и выставках. Участие родителей в мероприятиях не остаётся без внимания. Знакомство с городом начинаем со своего микрорайона. Впечатления от  своих наблюдений дети затем передают в своих рисунках.</w:t>
      </w:r>
    </w:p>
    <w:p w:rsidR="00344665" w:rsidRDefault="00AD5959" w:rsidP="00A26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Чётко руководствуясь целями и задачами, стоящими перед</w:t>
      </w:r>
      <w:r w:rsidR="00A2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стараюсь строить совместную деятельность с детьми по принципам развивающего обучения, направленную на совершенствование речи дошкольников, их мышления, воображения, творческих способностей. Общаясь с детьми, стараюсь обеспечить психологический комфорт. Повышенное внимание отвожу здоровью детей, соблюдая все режимные моменты. «Чем выше двигательная активность ребёнка, т</w:t>
      </w:r>
      <w:r w:rsidR="0034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лучше развивается его речь».</w:t>
      </w:r>
    </w:p>
    <w:p w:rsidR="00C136A9" w:rsidRPr="00C136A9" w:rsidRDefault="00344665" w:rsidP="00A26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B3EEE" w:rsidRP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моей группе создана доброжелательная психологическая атмосфера. Для предоставления ребёнку свободы самовыражения и удовлетворения потребностей в отдыхе и движении в группе создана развивающая среда. В общении с детьми придерживаюсь позиции равноправного партнёра. Проявляю уважение к интересам, желаниям и потребностям ребёнка. Работу воспитателя невозможно представить без взаимодействия с родителями. Работу и общение с родителями понимаю как процесс сотрудничества. </w:t>
      </w:r>
    </w:p>
    <w:p w:rsidR="00CB3EEE" w:rsidRPr="00C136A9" w:rsidRDefault="00344665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CB3EEE" w:rsidRPr="00C136A9">
        <w:rPr>
          <w:color w:val="000000"/>
          <w:sz w:val="28"/>
          <w:szCs w:val="28"/>
        </w:rPr>
        <w:t>Задача сохранения и укрепления здоровья как физического, так и психологического, приобщение детей к здоровому образу жизни в нашей является одной из приоритетных. И здесь на помощь приходят мне здоровье сберегающие технологии:</w:t>
      </w:r>
    </w:p>
    <w:p w:rsidR="00CB3EEE" w:rsidRPr="00C136A9" w:rsidRDefault="00CB3EEE" w:rsidP="00A26CF5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C136A9">
        <w:rPr>
          <w:b/>
          <w:bCs/>
          <w:color w:val="000000"/>
          <w:sz w:val="28"/>
          <w:szCs w:val="28"/>
        </w:rPr>
        <w:t>Динамические паузы </w:t>
      </w:r>
      <w:r w:rsidRPr="00C136A9">
        <w:rPr>
          <w:color w:val="000000"/>
          <w:sz w:val="28"/>
          <w:szCs w:val="28"/>
        </w:rPr>
        <w:t xml:space="preserve">помогают снять утомляемость детей во время занятий и после них </w:t>
      </w:r>
      <w:proofErr w:type="gramStart"/>
      <w:r w:rsidRPr="00C136A9">
        <w:rPr>
          <w:color w:val="000000"/>
          <w:sz w:val="28"/>
          <w:szCs w:val="28"/>
        </w:rPr>
        <w:t xml:space="preserve">( </w:t>
      </w:r>
      <w:proofErr w:type="gramEnd"/>
      <w:r w:rsidRPr="00C136A9">
        <w:rPr>
          <w:color w:val="000000"/>
          <w:sz w:val="28"/>
          <w:szCs w:val="28"/>
        </w:rPr>
        <w:t>дыхательная гимнастика и гимнастика для глаз).</w:t>
      </w:r>
    </w:p>
    <w:p w:rsidR="00CB3EEE" w:rsidRPr="00C136A9" w:rsidRDefault="00CB3EEE" w:rsidP="00A26CF5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C136A9">
        <w:rPr>
          <w:b/>
          <w:bCs/>
          <w:color w:val="000000"/>
          <w:sz w:val="28"/>
          <w:szCs w:val="28"/>
        </w:rPr>
        <w:lastRenderedPageBreak/>
        <w:t>Ритмическая гимнастика </w:t>
      </w:r>
      <w:r w:rsidRPr="00C136A9">
        <w:rPr>
          <w:color w:val="000000"/>
          <w:sz w:val="28"/>
          <w:szCs w:val="28"/>
        </w:rPr>
        <w:t>помогает укреплять физическое здоровье детей.</w:t>
      </w:r>
    </w:p>
    <w:p w:rsidR="00CB3EEE" w:rsidRPr="00C136A9" w:rsidRDefault="00CB3EEE" w:rsidP="00A26CF5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C136A9">
        <w:rPr>
          <w:b/>
          <w:bCs/>
          <w:color w:val="000000"/>
          <w:sz w:val="28"/>
          <w:szCs w:val="28"/>
        </w:rPr>
        <w:t>Гимнастика после сна </w:t>
      </w:r>
      <w:r w:rsidRPr="00C136A9">
        <w:rPr>
          <w:color w:val="000000"/>
          <w:sz w:val="28"/>
          <w:szCs w:val="28"/>
        </w:rPr>
        <w:t>имеет большое значение для профилактики заболеваний. В нее включаются элементы йоги, дыхательной и звуковой гимнастики, игры для улучшения самочувствия детей.</w:t>
      </w:r>
    </w:p>
    <w:p w:rsidR="00CB3EEE" w:rsidRPr="00C136A9" w:rsidRDefault="00CB3EEE" w:rsidP="00A26CF5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C136A9">
        <w:rPr>
          <w:b/>
          <w:bCs/>
          <w:color w:val="000000"/>
          <w:sz w:val="28"/>
          <w:szCs w:val="28"/>
        </w:rPr>
        <w:t>Пальчиковая гимнастика </w:t>
      </w:r>
      <w:r w:rsidRPr="00C136A9">
        <w:rPr>
          <w:color w:val="000000"/>
          <w:sz w:val="28"/>
          <w:szCs w:val="28"/>
        </w:rPr>
        <w:t>помогает развивать мелкую моторику рук.</w:t>
      </w:r>
    </w:p>
    <w:p w:rsidR="00CB3EEE" w:rsidRPr="00C136A9" w:rsidRDefault="00CB3EEE" w:rsidP="00A26CF5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C136A9">
        <w:rPr>
          <w:b/>
          <w:bCs/>
          <w:color w:val="000000"/>
          <w:sz w:val="28"/>
          <w:szCs w:val="28"/>
        </w:rPr>
        <w:t>Сказкотерапия</w:t>
      </w:r>
      <w:proofErr w:type="spellEnd"/>
      <w:r w:rsidRPr="00C136A9">
        <w:rPr>
          <w:b/>
          <w:bCs/>
          <w:color w:val="000000"/>
          <w:sz w:val="28"/>
          <w:szCs w:val="28"/>
        </w:rPr>
        <w:t> </w:t>
      </w:r>
      <w:r w:rsidRPr="00C136A9">
        <w:rPr>
          <w:color w:val="000000"/>
          <w:sz w:val="28"/>
          <w:szCs w:val="28"/>
        </w:rPr>
        <w:t>позволяет понять и принять себя и мир, повысить самооценку и измениться в желаемом направлении. </w:t>
      </w:r>
    </w:p>
    <w:p w:rsidR="00CB3EEE" w:rsidRPr="00C136A9" w:rsidRDefault="00CB3EEE" w:rsidP="00A26CF5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C136A9">
        <w:rPr>
          <w:b/>
          <w:bCs/>
          <w:color w:val="000000"/>
          <w:sz w:val="28"/>
          <w:szCs w:val="28"/>
        </w:rPr>
        <w:t>Музыкотерапия </w:t>
      </w:r>
      <w:r w:rsidRPr="00C136A9">
        <w:rPr>
          <w:color w:val="000000"/>
          <w:sz w:val="28"/>
          <w:szCs w:val="28"/>
        </w:rPr>
        <w:t>используется для снятия</w:t>
      </w:r>
      <w:r w:rsidRPr="00C136A9">
        <w:rPr>
          <w:b/>
          <w:bCs/>
          <w:color w:val="000000"/>
          <w:sz w:val="28"/>
          <w:szCs w:val="28"/>
        </w:rPr>
        <w:t> </w:t>
      </w:r>
      <w:r w:rsidRPr="00C136A9">
        <w:rPr>
          <w:color w:val="000000"/>
          <w:sz w:val="28"/>
          <w:szCs w:val="28"/>
        </w:rPr>
        <w:t>напряжения и повышения эмоционального настроя.</w:t>
      </w:r>
    </w:p>
    <w:p w:rsidR="00CB3EEE" w:rsidRPr="00C136A9" w:rsidRDefault="00CB3EEE" w:rsidP="00A26CF5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C136A9">
        <w:rPr>
          <w:b/>
          <w:bCs/>
          <w:color w:val="000000"/>
          <w:sz w:val="28"/>
          <w:szCs w:val="28"/>
        </w:rPr>
        <w:t>Релаксация </w:t>
      </w:r>
      <w:r w:rsidRPr="00C136A9">
        <w:rPr>
          <w:color w:val="000000"/>
          <w:sz w:val="28"/>
          <w:szCs w:val="28"/>
        </w:rPr>
        <w:t>помогает снять повышенное нервн</w:t>
      </w:r>
      <w:proofErr w:type="gramStart"/>
      <w:r w:rsidRPr="00C136A9">
        <w:rPr>
          <w:color w:val="000000"/>
          <w:sz w:val="28"/>
          <w:szCs w:val="28"/>
        </w:rPr>
        <w:t>о-</w:t>
      </w:r>
      <w:proofErr w:type="gramEnd"/>
      <w:r w:rsidRPr="00C136A9">
        <w:rPr>
          <w:color w:val="000000"/>
          <w:sz w:val="28"/>
          <w:szCs w:val="28"/>
        </w:rPr>
        <w:t xml:space="preserve"> психическое напряжение, нормализовать эмоциональное состояние.</w:t>
      </w:r>
    </w:p>
    <w:p w:rsidR="00CB3EEE" w:rsidRPr="00344665" w:rsidRDefault="00CB3EEE" w:rsidP="00A26CF5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C136A9">
        <w:rPr>
          <w:b/>
          <w:bCs/>
          <w:color w:val="000000"/>
          <w:sz w:val="28"/>
          <w:szCs w:val="28"/>
        </w:rPr>
        <w:t>Результат:</w:t>
      </w:r>
      <w:r w:rsidRPr="00C136A9">
        <w:rPr>
          <w:color w:val="000000"/>
          <w:sz w:val="28"/>
          <w:szCs w:val="28"/>
        </w:rPr>
        <w:t> Применение их на практике помогает детям сохранить здоровье за период пребывания в детском саду: снимает психическое напряжение, успокаивает, позволяет снизить заболевания и количество часто болеющих детей.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 w:rsidRPr="00C136A9">
        <w:rPr>
          <w:b/>
          <w:bCs/>
          <w:color w:val="000000"/>
          <w:sz w:val="28"/>
          <w:szCs w:val="28"/>
        </w:rPr>
        <w:t>Личносто</w:t>
      </w:r>
      <w:proofErr w:type="spellEnd"/>
      <w:r w:rsidRPr="00C136A9">
        <w:rPr>
          <w:b/>
          <w:bCs/>
          <w:color w:val="000000"/>
          <w:sz w:val="28"/>
          <w:szCs w:val="28"/>
        </w:rPr>
        <w:t>-ориентированные технологии</w:t>
      </w:r>
    </w:p>
    <w:p w:rsidR="00CB3EEE" w:rsidRPr="00C136A9" w:rsidRDefault="00344665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B3EEE" w:rsidRPr="00C136A9">
        <w:rPr>
          <w:color w:val="000000"/>
          <w:sz w:val="28"/>
          <w:szCs w:val="28"/>
        </w:rPr>
        <w:t>Считаю, что в работе с детьми наиболее эффективным является личностно-ориентированные технологии, использование которых позволяет вовлечь каждого ребенка в активный познавательный процесс</w:t>
      </w:r>
    </w:p>
    <w:p w:rsidR="00CB3EEE" w:rsidRPr="00C136A9" w:rsidRDefault="00344665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B3EEE" w:rsidRPr="00C136A9">
        <w:rPr>
          <w:color w:val="000000"/>
          <w:sz w:val="28"/>
          <w:szCs w:val="28"/>
        </w:rPr>
        <w:t>Я стараюсь быть партнером детей во всех видах деятельности. Занятия провожу в разных формах: коллективные, работа в парах, самостоятельная работа с раздаточным материалом, индивидуальная работа, свободные игры, дидактические игры за столами, беседы и слушания, чтение и т.д. Подгруппы объединяются с учетом темпа и общего уровня развития детей. При оценке деятельности использую поощрение и похвалу, без жестких оценок «правильно – неправильно», «хорошо - плохо». Предлагаю детям оценивать друг друга, использую самоконтроль, проверку друг с другом. Поддерживаю детей с заниженной самооценкой, провожу с ними индивидуальную работу вне занятий.</w:t>
      </w:r>
    </w:p>
    <w:p w:rsidR="00CB3EEE" w:rsidRPr="00C136A9" w:rsidRDefault="00344665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CB3EEE" w:rsidRPr="00C136A9">
        <w:rPr>
          <w:color w:val="000000"/>
          <w:sz w:val="28"/>
          <w:szCs w:val="28"/>
        </w:rPr>
        <w:t>Поддерживаю эмоциональный комфорт «непопулярных» в группе детей, создаю условия для их принятия сверстниками. В результате создаются равноправные взаимоотношения между всеми участниками педагогического процесса. В группе преобладает доверительный стиль общения: дети-дети; дети-взрослые; педагог</w:t>
      </w:r>
      <w:proofErr w:type="gramStart"/>
      <w:r w:rsidR="00CB3EEE" w:rsidRPr="00C136A9">
        <w:rPr>
          <w:color w:val="000000"/>
          <w:sz w:val="28"/>
          <w:szCs w:val="28"/>
        </w:rPr>
        <w:t>и-</w:t>
      </w:r>
      <w:proofErr w:type="gramEnd"/>
      <w:r w:rsidR="00CB3EEE" w:rsidRPr="00C136A9">
        <w:rPr>
          <w:color w:val="000000"/>
          <w:sz w:val="28"/>
          <w:szCs w:val="28"/>
        </w:rPr>
        <w:t xml:space="preserve"> родители.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Результат: Таким образом, педагогический проце</w:t>
      </w:r>
      <w:proofErr w:type="gramStart"/>
      <w:r w:rsidRPr="00C136A9">
        <w:rPr>
          <w:color w:val="000000"/>
          <w:sz w:val="28"/>
          <w:szCs w:val="28"/>
        </w:rPr>
        <w:t>сс в гр</w:t>
      </w:r>
      <w:proofErr w:type="gramEnd"/>
      <w:r w:rsidRPr="00C136A9">
        <w:rPr>
          <w:color w:val="000000"/>
          <w:sz w:val="28"/>
          <w:szCs w:val="28"/>
        </w:rPr>
        <w:t xml:space="preserve">уппе представляет собой единую личностно-ориентированную систему совместной жизни детей и взрослых. Дети вечером не хотят идти </w:t>
      </w:r>
      <w:proofErr w:type="gramStart"/>
      <w:r w:rsidRPr="00C136A9">
        <w:rPr>
          <w:color w:val="000000"/>
          <w:sz w:val="28"/>
          <w:szCs w:val="28"/>
        </w:rPr>
        <w:t>домой</w:t>
      </w:r>
      <w:proofErr w:type="gramEnd"/>
      <w:r w:rsidRPr="00C136A9">
        <w:rPr>
          <w:color w:val="000000"/>
          <w:sz w:val="28"/>
          <w:szCs w:val="28"/>
        </w:rPr>
        <w:t xml:space="preserve"> и просят родителей прийти за ними позже.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b/>
          <w:bCs/>
          <w:color w:val="000000"/>
          <w:sz w:val="28"/>
          <w:szCs w:val="28"/>
        </w:rPr>
        <w:t>Технологии предметно – развивающей среды.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Для того</w:t>
      </w:r>
      <w:proofErr w:type="gramStart"/>
      <w:r w:rsidRPr="00C136A9">
        <w:rPr>
          <w:color w:val="000000"/>
          <w:sz w:val="28"/>
          <w:szCs w:val="28"/>
        </w:rPr>
        <w:t>,</w:t>
      </w:r>
      <w:proofErr w:type="gramEnd"/>
      <w:r w:rsidRPr="00C136A9">
        <w:rPr>
          <w:color w:val="000000"/>
          <w:sz w:val="28"/>
          <w:szCs w:val="28"/>
        </w:rPr>
        <w:t xml:space="preserve"> чтобы достичь определенных результатов, в группе создана развивающая среда, которая стимулирует самую разнообразную деятельность ребенка: Ц</w:t>
      </w:r>
      <w:r w:rsidR="00344665">
        <w:rPr>
          <w:color w:val="000000"/>
          <w:sz w:val="28"/>
          <w:szCs w:val="28"/>
        </w:rPr>
        <w:t>ентр математики, Центр творчества</w:t>
      </w:r>
      <w:r w:rsidRPr="00C136A9">
        <w:rPr>
          <w:color w:val="000000"/>
          <w:sz w:val="28"/>
          <w:szCs w:val="28"/>
        </w:rPr>
        <w:t>, Центр книги, Центр</w:t>
      </w:r>
      <w:r w:rsidR="00344665">
        <w:rPr>
          <w:color w:val="000000"/>
          <w:sz w:val="28"/>
          <w:szCs w:val="28"/>
        </w:rPr>
        <w:t xml:space="preserve"> конструктивной деятельности, Центр игры, Центр </w:t>
      </w:r>
      <w:r w:rsidR="00344665">
        <w:rPr>
          <w:color w:val="000000"/>
          <w:sz w:val="28"/>
          <w:szCs w:val="28"/>
        </w:rPr>
        <w:lastRenderedPageBreak/>
        <w:t>экспериментирования</w:t>
      </w:r>
      <w:r w:rsidRPr="00C136A9">
        <w:rPr>
          <w:color w:val="000000"/>
          <w:sz w:val="28"/>
          <w:szCs w:val="28"/>
        </w:rPr>
        <w:t xml:space="preserve">, Центр </w:t>
      </w:r>
      <w:r w:rsidR="00344665">
        <w:rPr>
          <w:color w:val="000000"/>
          <w:sz w:val="28"/>
          <w:szCs w:val="28"/>
        </w:rPr>
        <w:t>речи, «Умные</w:t>
      </w:r>
      <w:r w:rsidRPr="00C136A9">
        <w:rPr>
          <w:color w:val="000000"/>
          <w:sz w:val="28"/>
          <w:szCs w:val="28"/>
        </w:rPr>
        <w:t xml:space="preserve"> пальчики» - развитие мелкой моторики. Основные цели организации Центров: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- ребенок развивается наилучшим образом, если он включен в активную деятельность;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- каждый ребенок развивается в своем темпе, но все дети проходят через типичные периоды развития;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- для успешного развития ребенка необходимо объединение усилий педагогов, специалистов и всех членов семьи.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Каждому ребенку предоставлена свобода в выборе сре</w:t>
      </w:r>
      <w:proofErr w:type="gramStart"/>
      <w:r w:rsidRPr="00C136A9">
        <w:rPr>
          <w:color w:val="000000"/>
          <w:sz w:val="28"/>
          <w:szCs w:val="28"/>
        </w:rPr>
        <w:t>дств дл</w:t>
      </w:r>
      <w:proofErr w:type="gramEnd"/>
      <w:r w:rsidRPr="00C136A9">
        <w:rPr>
          <w:color w:val="000000"/>
          <w:sz w:val="28"/>
          <w:szCs w:val="28"/>
        </w:rPr>
        <w:t>я применения творческих способностей, удовлетворения своих интересов и любознательности, с учетом индивидуальных и возрастных особенностей. Это помогло осуществить необходимую коррекцию для познавательного продвижения развития каждого ребенка. Предметно-развивающая среда не только обеспечивает разные виды активности (физическую, умственную, игровую), но становится объектом самостоятельной деятельности ребенка, являясь своеобразной формой самообразования.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b/>
          <w:bCs/>
          <w:color w:val="000000"/>
          <w:sz w:val="28"/>
          <w:szCs w:val="28"/>
        </w:rPr>
        <w:t>Технология интегрированного обучения.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В своей педагогической деятельности использую новые технологии и методы обучения дошкольников. Использую: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- проблемно-поисковый метод на занятиях, стараюсь создать проблемную ситуацию, которая будет лично значимая для ребенка. Именно эта преднамеренность помогает увидеть противоречие. А возникает ли проблемная ситуация, «принял» ли ее ребенок, сужу по активности ребенка на занятии, степени заинтересованности;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- исследовательский метод, который способствует высокому качеству усвоения нового материала («Язык мой друг»). Являясь «партнером» для ребенка на занятиях, учу детей наблюдать, выдвигать гипотезы, делать выводы, обобщения, проверять решения путем «Проб и ошибок»;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- метод экспериментирования; ведь дошкольники – прирожденные исследователи. И этому подтверждение их любознательность, постоянное стремление к эксперименту, желание самостоятельно находить решение в проблемной ситуации.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- интегрированный метод является для меня инновационным. Он помогает мне развивать личность ребенка, его познавательные и творческие способности.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- обучения организую в форме игры, так как именно она является ведущим видом деятельности. Использую следующие методы и приемы обучения: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- побуждение, стимулирование деятельности, наводящие вопросы, совместная деятельность;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- проблемные и игровые обучающие ситуации;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- проблемно-поисковый метод (помогает воспитывать интерес к поисковым действиям);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- развивающие игры и упражнения (помогают направить внимание детей на сравнение, анализ, синтез и т. д.);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lastRenderedPageBreak/>
        <w:t>- задания творческого типа (с одновременной активизацией мышления и воображения, что позволяет повышать творческую и познавательную деятельность детей);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- учебно-методические (формируют мотивацию для обучения в школе); связь результатов опытов с повседневной жизнью, наблюдениями детей дома и на улице;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- методы стимулирования и мотивации (предвосхищения, оценка).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b/>
          <w:bCs/>
          <w:color w:val="000000"/>
          <w:sz w:val="28"/>
          <w:szCs w:val="28"/>
        </w:rPr>
        <w:t>Результат: </w:t>
      </w:r>
      <w:r w:rsidRPr="00C136A9">
        <w:rPr>
          <w:color w:val="000000"/>
          <w:sz w:val="28"/>
          <w:szCs w:val="28"/>
        </w:rPr>
        <w:t>у детей повысился интерес к учебной задаче и процессу ее решения, повысилась эффективность запоминания, они научились не только решать, но и составлять задачи, рассказ, опираясь на схематизированные образы, повысилась творческая активность детей.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b/>
          <w:bCs/>
          <w:color w:val="000000"/>
          <w:sz w:val="28"/>
          <w:szCs w:val="28"/>
        </w:rPr>
        <w:t>Метод проектов</w:t>
      </w:r>
    </w:p>
    <w:p w:rsidR="00CB3EEE" w:rsidRPr="00C136A9" w:rsidRDefault="00A26CF5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B3EEE" w:rsidRPr="00C136A9">
        <w:rPr>
          <w:color w:val="000000"/>
          <w:sz w:val="28"/>
          <w:szCs w:val="28"/>
        </w:rPr>
        <w:t xml:space="preserve">В </w:t>
      </w:r>
      <w:proofErr w:type="gramStart"/>
      <w:r w:rsidR="00CB3EEE" w:rsidRPr="00C136A9">
        <w:rPr>
          <w:color w:val="000000"/>
          <w:sz w:val="28"/>
          <w:szCs w:val="28"/>
        </w:rPr>
        <w:t>дошкольном</w:t>
      </w:r>
      <w:proofErr w:type="gramEnd"/>
      <w:r w:rsidR="00CB3EEE" w:rsidRPr="00C136A9">
        <w:rPr>
          <w:color w:val="000000"/>
          <w:sz w:val="28"/>
          <w:szCs w:val="28"/>
        </w:rPr>
        <w:t xml:space="preserve"> учреждение постоянной заботой педагогов является выбор наиболее эффективных средств обучения и воспитания.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 xml:space="preserve">В своей работе я внедряю в практику технологию </w:t>
      </w:r>
      <w:proofErr w:type="gramStart"/>
      <w:r w:rsidRPr="00C136A9">
        <w:rPr>
          <w:color w:val="000000"/>
          <w:sz w:val="28"/>
          <w:szCs w:val="28"/>
        </w:rPr>
        <w:t>–п</w:t>
      </w:r>
      <w:proofErr w:type="gramEnd"/>
      <w:r w:rsidRPr="00C136A9">
        <w:rPr>
          <w:color w:val="000000"/>
          <w:sz w:val="28"/>
          <w:szCs w:val="28"/>
        </w:rPr>
        <w:t>роектов, что позволяет изменить стиль работы с детьми, повысить детскую самостоятельность, активность, любознательность, развивать у детей творческое мышление, умение находить выход из трудной ситуации, становиться увереннее в своих силах, вовлечь родителей и других членов семьи в образовательный процесс дошкольного учреждения.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b/>
          <w:bCs/>
          <w:color w:val="000000"/>
          <w:sz w:val="28"/>
          <w:szCs w:val="28"/>
        </w:rPr>
        <w:t>Информационно-коммуникативные технологии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В своей работе я активно использую информационн</w:t>
      </w:r>
      <w:proofErr w:type="gramStart"/>
      <w:r w:rsidRPr="00C136A9">
        <w:rPr>
          <w:color w:val="000000"/>
          <w:sz w:val="28"/>
          <w:szCs w:val="28"/>
        </w:rPr>
        <w:t>о-</w:t>
      </w:r>
      <w:proofErr w:type="gramEnd"/>
      <w:r w:rsidRPr="00C136A9">
        <w:rPr>
          <w:color w:val="000000"/>
          <w:sz w:val="28"/>
          <w:szCs w:val="28"/>
        </w:rPr>
        <w:t xml:space="preserve"> коммуникативные технологии</w:t>
      </w:r>
      <w:r w:rsidR="00A26CF5">
        <w:rPr>
          <w:color w:val="000000"/>
          <w:sz w:val="28"/>
          <w:szCs w:val="28"/>
        </w:rPr>
        <w:t xml:space="preserve"> </w:t>
      </w:r>
      <w:r w:rsidRPr="00C136A9">
        <w:rPr>
          <w:color w:val="000000"/>
          <w:sz w:val="28"/>
          <w:szCs w:val="28"/>
        </w:rPr>
        <w:t>так как они позволяют:</w:t>
      </w:r>
    </w:p>
    <w:p w:rsidR="00CB3EEE" w:rsidRPr="00C136A9" w:rsidRDefault="00CB3EEE" w:rsidP="00A26CF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 w:firstLine="426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сделать подбор иллюстративного материала к занятиям и для оформления стендов, группы.</w:t>
      </w:r>
    </w:p>
    <w:p w:rsidR="00CB3EEE" w:rsidRPr="00C136A9" w:rsidRDefault="00CB3EEE" w:rsidP="00A26CF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 w:firstLine="426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Подбор дополнительного познавательного материала к занятиям, знакомство со   сценариями праздников и других мероприятий.</w:t>
      </w:r>
    </w:p>
    <w:p w:rsidR="00CB3EEE" w:rsidRPr="00C136A9" w:rsidRDefault="00CB3EEE" w:rsidP="00A26CF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 w:firstLine="426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Обмен опытом, знакомство с периодикой, наработками других педагогов</w:t>
      </w:r>
      <w:proofErr w:type="gramStart"/>
      <w:r w:rsidRPr="00C136A9">
        <w:rPr>
          <w:color w:val="000000"/>
          <w:sz w:val="28"/>
          <w:szCs w:val="28"/>
        </w:rPr>
        <w:t xml:space="preserve"> .</w:t>
      </w:r>
      <w:proofErr w:type="gramEnd"/>
    </w:p>
    <w:p w:rsidR="00CB3EEE" w:rsidRPr="00C136A9" w:rsidRDefault="00CB3EEE" w:rsidP="00A26CF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 w:firstLine="426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Создание презентаций для повышения эффективности образовательных занятий с детьми</w:t>
      </w:r>
      <w:proofErr w:type="gramStart"/>
      <w:r w:rsidRPr="00C136A9">
        <w:rPr>
          <w:color w:val="000000"/>
          <w:sz w:val="28"/>
          <w:szCs w:val="28"/>
        </w:rPr>
        <w:t xml:space="preserve"> ,</w:t>
      </w:r>
      <w:proofErr w:type="gramEnd"/>
      <w:r w:rsidRPr="00C136A9">
        <w:rPr>
          <w:color w:val="000000"/>
          <w:sz w:val="28"/>
          <w:szCs w:val="28"/>
        </w:rPr>
        <w:t>педагогической компетенции у родителей в процессе проведения родительских собраний.</w:t>
      </w:r>
    </w:p>
    <w:p w:rsidR="00CB3EEE" w:rsidRPr="00C136A9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b/>
          <w:bCs/>
          <w:color w:val="000000"/>
          <w:sz w:val="28"/>
          <w:szCs w:val="28"/>
        </w:rPr>
        <w:t>Результат:</w:t>
      </w:r>
    </w:p>
    <w:p w:rsidR="00CB3EEE" w:rsidRPr="00C136A9" w:rsidRDefault="00CB3EEE" w:rsidP="00A26CF5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предъявление информации на экране компьютера в игровой форме вызывает у детей огромный интерес;</w:t>
      </w:r>
    </w:p>
    <w:p w:rsidR="00CB3EEE" w:rsidRPr="00C136A9" w:rsidRDefault="00CB3EEE" w:rsidP="00A26CF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несет в себе образный тип информации, понятный дошкольникам;</w:t>
      </w:r>
    </w:p>
    <w:p w:rsidR="00CB3EEE" w:rsidRPr="00C136A9" w:rsidRDefault="00CB3EEE" w:rsidP="00A26CF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движения, звук, мультипликация надолго привлекает внимание ребенка;</w:t>
      </w:r>
    </w:p>
    <w:p w:rsidR="00CB3EEE" w:rsidRPr="00C136A9" w:rsidRDefault="00CB3EEE" w:rsidP="00A26CF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обладает стимулом познавательной активности детей;</w:t>
      </w:r>
    </w:p>
    <w:p w:rsidR="00CB3EEE" w:rsidRPr="00C136A9" w:rsidRDefault="00CB3EEE" w:rsidP="00A26CF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предоставляет возможность индивидуализации обучения;</w:t>
      </w:r>
    </w:p>
    <w:p w:rsidR="00CB3EEE" w:rsidRPr="00C136A9" w:rsidRDefault="00CB3EEE" w:rsidP="00A26CF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в процессе своей деятельности за компьютером дошкольник приобретает уверенность в себе;</w:t>
      </w:r>
    </w:p>
    <w:p w:rsidR="00CB3EEE" w:rsidRPr="00C136A9" w:rsidRDefault="00CB3EEE" w:rsidP="00A26CF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позволяет моделировать жизненные ситуации, которые нельзя увидеть в повседневной жизни.</w:t>
      </w:r>
    </w:p>
    <w:p w:rsidR="00CB3EEE" w:rsidRPr="00A26CF5" w:rsidRDefault="00CB3EEE" w:rsidP="00A26CF5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26CF5">
        <w:rPr>
          <w:b/>
          <w:bCs/>
          <w:color w:val="000000"/>
          <w:sz w:val="28"/>
          <w:szCs w:val="28"/>
        </w:rPr>
        <w:t>Игровые технологии</w:t>
      </w:r>
    </w:p>
    <w:p w:rsidR="00A26CF5" w:rsidRDefault="00A26CF5" w:rsidP="00A26CF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CB3EEE" w:rsidRPr="00A26CF5">
        <w:rPr>
          <w:rFonts w:ascii="Times New Roman" w:hAnsi="Times New Roman" w:cs="Times New Roman"/>
          <w:color w:val="000000"/>
          <w:sz w:val="28"/>
          <w:szCs w:val="28"/>
        </w:rPr>
        <w:t>Для социального развития ребенка важно создание условий для формирования коммуникативных навыков. С этой целью в свободной деятельности использую все виды игр: сюжетн</w:t>
      </w:r>
      <w:proofErr w:type="gramStart"/>
      <w:r w:rsidR="00CB3EEE" w:rsidRPr="00A26CF5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CB3EEE" w:rsidRPr="00A26CF5">
        <w:rPr>
          <w:rFonts w:ascii="Times New Roman" w:hAnsi="Times New Roman" w:cs="Times New Roman"/>
          <w:color w:val="000000"/>
          <w:sz w:val="28"/>
          <w:szCs w:val="28"/>
        </w:rPr>
        <w:t xml:space="preserve"> ролевые, подвижные, дидактические, режиссерские, строительные, игры-драматизации, словесные, социальные. Во время игры у детей более успешно идет развитие познавательных процессов, быстрее формируются и закрепляются положительные черты личности и социальные навыки, умение работать в коллективе.</w:t>
      </w:r>
    </w:p>
    <w:p w:rsidR="00A26CF5" w:rsidRPr="00713A90" w:rsidRDefault="00FA61FE" w:rsidP="00A26C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</w:t>
      </w:r>
      <w:r w:rsidR="00A26CF5" w:rsidRPr="00A26C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A26CF5" w:rsidRPr="00713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Выявления и развития способностей обучающихся</w:t>
      </w:r>
    </w:p>
    <w:p w:rsidR="00713A90" w:rsidRDefault="00713A90" w:rsidP="00713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26CF5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воспитанников в городских</w:t>
      </w:r>
      <w:proofErr w:type="gramStart"/>
      <w:r w:rsidR="00A26CF5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районных конкурсах и участие в конкурсах на уровне ОО.</w:t>
      </w:r>
    </w:p>
    <w:p w:rsidR="00713A90" w:rsidRDefault="00713A90" w:rsidP="00713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 2017-2019 годах</w:t>
      </w:r>
      <w:r w:rsidR="00FA61FE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воспитанники </w:t>
      </w:r>
      <w:r w:rsidR="00A26CF5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1FE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моей группы учувствовали в конкурсе рисунков «Зимние забавы» «Полет в космос» « Начинающие маленькие поэты» </w:t>
      </w:r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 за это грамоты победителей и лауреатов.</w:t>
      </w:r>
      <w:r w:rsidR="00FA61FE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конкурс  «Дорожный серпантин» «Конкурс чтецов»  в этих и других конкурсах дети получили первы</w:t>
      </w:r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места или стали победителями на районном уровне</w:t>
      </w:r>
      <w:r w:rsidR="00FA61FE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713A90" w:rsidRDefault="00A26CF5" w:rsidP="00713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совместной деятельности воспитателя с родителями и общественностью по развитию образовательной среды</w:t>
      </w:r>
      <w:r w:rsid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  <w:r w:rsidR="00FA61FE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 провожу работу по ознакомлению родителей с организацией </w:t>
      </w:r>
      <w:proofErr w:type="spellStart"/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в ДОУ. Вовлекаю семьи в единое образовательное пространство. Способствую реализации единого подхода к воспитанию и обучению детей в семье и детском саду. Практикую проведение собраний, консультаций в нетрадиционной форме.</w:t>
      </w:r>
    </w:p>
    <w:p w:rsidR="00A26CF5" w:rsidRPr="00713A90" w:rsidRDefault="00713A90" w:rsidP="00713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Так, в 2018</w:t>
      </w:r>
      <w:r w:rsidR="00A26CF5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proofErr w:type="gramStart"/>
      <w:r w:rsidR="00A26CF5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группа)</w:t>
      </w:r>
      <w:r w:rsidR="00A26CF5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 мастер–класс с родителями «Жизнь и приключения в детском саду» (с использованием ИКТ) с целью ознакомления родителей с организацией </w:t>
      </w:r>
      <w:proofErr w:type="spellStart"/>
      <w:r w:rsidR="00A26CF5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A26CF5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в ДОУ. В ходе мастер-класса предлагае</w:t>
      </w:r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поиграть в «Детский </w:t>
      </w:r>
      <w:proofErr w:type="spellStart"/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садик»</w:t>
      </w:r>
      <w:proofErr w:type="gramStart"/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</w:t>
      </w:r>
      <w:proofErr w:type="spellEnd"/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проживают все режимные моменты походящие в течение дня. </w:t>
      </w:r>
      <w:r w:rsidR="00A26CF5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Завершается мероприятие раздачей буклетов – памяток для родителей, обменом мнениями, впечатлениями.</w:t>
      </w:r>
    </w:p>
    <w:p w:rsidR="00A26CF5" w:rsidRPr="00713A90" w:rsidRDefault="00776882" w:rsidP="00713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26CF5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тематических дней разработаны консультации</w:t>
      </w:r>
      <w:r w:rsidR="00A26CF5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 «</w:t>
      </w:r>
      <w:r w:rsid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читать ребенку-дошкольнику</w:t>
      </w:r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«Покормите птиц зимой»  «</w:t>
      </w:r>
      <w:r w:rsid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 выходного дня</w:t>
      </w:r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26CF5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родителей для участия в открытых просмотрах непосредственно образовательной деятельности</w:t>
      </w:r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предлагаю им поучаствовать в совместной работе с детьми в</w:t>
      </w:r>
      <w:proofErr w:type="gramStart"/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ворую половину дня</w:t>
      </w:r>
      <w:r w:rsidR="00A26CF5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Последнее посещение родителей  это совместное  проведение дня птиц и выпеч</w:t>
      </w:r>
      <w:r w:rsid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«Жаворонков»  </w:t>
      </w:r>
      <w:r w:rsidR="00A26CF5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 анкетирование родителей по разным вопросам, приобщаю их к проектной деятельности, провожу педагогические беседы с родителями, индивидуальные</w:t>
      </w:r>
      <w:r w:rsidR="00A26CF5" w:rsidRPr="001440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A26CF5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 использую наглядно-</w:t>
      </w:r>
      <w:r w:rsidR="00A26CF5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информационные формы взаимодействия с родителями (видеофрагменты организации различных видов деятельности, фотографии, выставки детских работ, стенды, ширмы, папки-передвижки).</w:t>
      </w:r>
    </w:p>
    <w:p w:rsidR="00A26CF5" w:rsidRPr="00713A90" w:rsidRDefault="00776882" w:rsidP="00713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</w:t>
      </w:r>
      <w:r w:rsidR="00A26CF5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обратной связи с родителями проводится работа </w:t>
      </w:r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</w:t>
      </w:r>
      <w:proofErr w:type="spellStart"/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6CF5" w:rsidRPr="0071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выкладываются фотографии детей в детском саду, публикуются материалы консультаций для родителей по отдельным вопросам, у родителей есть возможность задать вопрос и получить ответ на данном сайте.</w:t>
      </w:r>
    </w:p>
    <w:p w:rsidR="00A26CF5" w:rsidRPr="001837D9" w:rsidRDefault="00A26CF5" w:rsidP="00183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:rsidR="00A26CF5" w:rsidRPr="001837D9" w:rsidRDefault="00A26CF5" w:rsidP="00183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своей профессиональной деятельности использую следующие технологии:</w:t>
      </w:r>
    </w:p>
    <w:p w:rsidR="00A26CF5" w:rsidRPr="001837D9" w:rsidRDefault="00A26CF5" w:rsidP="00183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- </w:t>
      </w:r>
      <w:proofErr w:type="spellStart"/>
      <w:r w:rsidRPr="00B2309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социоигровые</w:t>
      </w:r>
      <w:proofErr w:type="spellEnd"/>
      <w:r w:rsidRPr="00183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технологии, игра – это основной вид деятельности ребенка в группе;</w:t>
      </w:r>
    </w:p>
    <w:p w:rsidR="00CB3EEE" w:rsidRDefault="00A26CF5" w:rsidP="00183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3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- развивающего обучения (Д. Б. </w:t>
      </w:r>
      <w:proofErr w:type="spellStart"/>
      <w:r w:rsidRPr="00183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Эльконина</w:t>
      </w:r>
      <w:proofErr w:type="spellEnd"/>
      <w:r w:rsidRPr="00183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В. В. Давыдова), использование которой способствует развитию индивидуальных познавательных способностей каждого ребенка, самоопределению и самореализации;</w:t>
      </w:r>
    </w:p>
    <w:p w:rsidR="00B23096" w:rsidRDefault="00B23096" w:rsidP="00B230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B2309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технологии, </w:t>
      </w:r>
      <w:r w:rsidRPr="00B230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которые используются мною с целью укрепления здоровья детей </w:t>
      </w:r>
      <w:r w:rsidRPr="00B2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(провожу игры – релаксации, физкультминутки, упражнения для глаз, дыхания, пальцев рук)</w:t>
      </w:r>
      <w:r w:rsidRPr="00B230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  <w:r w:rsidRPr="00B2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 такие двигательные ситуации, которые способствуют формированию у детей таких двигательных качеств, как гибкость, ловкость, силу, выносливость, быстроту;</w:t>
      </w:r>
    </w:p>
    <w:p w:rsidR="00B23096" w:rsidRDefault="00B23096" w:rsidP="00B230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Последние  пять  лет широко использую </w:t>
      </w:r>
      <w:r w:rsidRPr="00B2309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информационно-коммуникационные технологии </w:t>
      </w:r>
      <w:proofErr w:type="gramStart"/>
      <w:r w:rsidRPr="00B230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для</w:t>
      </w:r>
      <w:proofErr w:type="gramEnd"/>
      <w:r w:rsidRPr="00B230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B23096" w:rsidRPr="00B23096" w:rsidRDefault="00B23096" w:rsidP="00B230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подбора иллюстративного материала к занятиям и для оформления стендов, группы, кабинетов; подбора дополнительного познавательного материала к занятиям, знакомство в Интернете со   сценариями праздников и других мероприятий; обмена опытом, знакомства с периодикой, наработками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педагогов России и зарубежья, </w:t>
      </w:r>
      <w:r w:rsidRPr="00B2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создания презентаций в программе </w:t>
      </w:r>
      <w:proofErr w:type="spellStart"/>
      <w:r w:rsidRPr="00B2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Рower</w:t>
      </w:r>
      <w:proofErr w:type="spellEnd"/>
      <w:r w:rsidRPr="00B2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Рoint</w:t>
      </w:r>
      <w:proofErr w:type="spellEnd"/>
      <w:r w:rsidRPr="00B2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эффективности образовательной деятельности с детьми и педагогической компетенции у родителей в процессе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роведения родительских собраний</w:t>
      </w:r>
      <w:r w:rsidRPr="0014407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19830CD" wp14:editId="3694F44D">
                <wp:extent cx="304800" cy="304800"/>
                <wp:effectExtent l="0" t="0" r="0" b="0"/>
                <wp:docPr id="10" name="AutoShape 7" descr="https://xn--j1ahfl.xn--p1ai/data/images/u164806/t1500056835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xn--j1ahfl.xn--p1ai/data/images/u164806/t1500056835a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euUh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B23096" w:rsidRPr="00B23096" w:rsidRDefault="00B23096" w:rsidP="00B2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230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Также широко используется </w:t>
      </w:r>
      <w:r w:rsidRPr="00B2309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технология проектной деятельности</w:t>
      </w:r>
      <w:r w:rsidRPr="00B230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B23096" w:rsidRPr="00B23096" w:rsidRDefault="00B23096" w:rsidP="00B2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всестороннего развития детей</w:t>
      </w:r>
      <w:r w:rsidRPr="00B230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разработаны и осуществлены проекты:</w:t>
      </w:r>
    </w:p>
    <w:p w:rsidR="00B23096" w:rsidRPr="00B23096" w:rsidRDefault="00B23096" w:rsidP="00B2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«Откуда пришел хлеб» (2013-2014гг.),</w:t>
      </w:r>
    </w:p>
    <w:p w:rsidR="00B23096" w:rsidRPr="00B23096" w:rsidRDefault="00B23096" w:rsidP="00B2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«Где живет красота» (2013-2014гг),</w:t>
      </w:r>
    </w:p>
    <w:p w:rsidR="00B23096" w:rsidRPr="00B23096" w:rsidRDefault="00B23096" w:rsidP="00B2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«Звуки музыки» (2013-2014гг),</w:t>
      </w:r>
    </w:p>
    <w:p w:rsidR="00B23096" w:rsidRPr="00B23096" w:rsidRDefault="00B23096" w:rsidP="00B2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« Приветствуем вестников весны»» (2014-2015гг),</w:t>
      </w:r>
    </w:p>
    <w:p w:rsidR="00B23096" w:rsidRPr="00B23096" w:rsidRDefault="00B23096" w:rsidP="00B2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 Животный мир нашего края» (2015-2016г).</w:t>
      </w:r>
    </w:p>
    <w:p w:rsidR="00B23096" w:rsidRPr="00B23096" w:rsidRDefault="00B23096" w:rsidP="00B2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 Откуда пришла книга» (2017-2018г)</w:t>
      </w:r>
    </w:p>
    <w:p w:rsidR="00B23096" w:rsidRPr="00B23096" w:rsidRDefault="00B23096" w:rsidP="00B2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«Этот день Победы» (2017-18г)</w:t>
      </w:r>
    </w:p>
    <w:p w:rsidR="00B23096" w:rsidRPr="00B23096" w:rsidRDefault="00B23096" w:rsidP="00B2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«День смеха и юмора» (2018-2019гг)</w:t>
      </w:r>
    </w:p>
    <w:p w:rsidR="00B23096" w:rsidRPr="00B23096" w:rsidRDefault="00B23096" w:rsidP="00B2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«Театральная гостиная» (2018-19г)</w:t>
      </w:r>
    </w:p>
    <w:p w:rsidR="00154FD5" w:rsidRPr="00154FD5" w:rsidRDefault="00154FD5" w:rsidP="0015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Публикую свои разработки и конспекты непосредственно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статьи </w:t>
      </w:r>
      <w:r w:rsidRPr="00154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следующих сайтах:</w:t>
      </w:r>
    </w:p>
    <w:p w:rsidR="00B23096" w:rsidRDefault="00154FD5" w:rsidP="006601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15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порталах</w:t>
      </w:r>
      <w:proofErr w:type="gramEnd"/>
      <w:r w:rsidRPr="0015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Международного русскоязычного социального интернет проекта MAAAM.ru, сообщества взаимопомощи учителей </w:t>
      </w:r>
      <w:hyperlink r:id="rId6" w:tgtFrame="_blank" w:history="1">
        <w:r w:rsidRPr="00154FD5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pedsovet.su</w:t>
        </w:r>
      </w:hyperlink>
      <w:r w:rsidR="0030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r w:rsidRPr="0015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социальной сети работников образования nsportal.ru, сайтах </w:t>
      </w:r>
      <w:proofErr w:type="spellStart"/>
      <w:r w:rsidRPr="0015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ДЕТсад</w:t>
      </w:r>
      <w:proofErr w:type="spellEnd"/>
      <w:r w:rsidRPr="0015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15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detsad</w:t>
      </w:r>
      <w:proofErr w:type="spellEnd"/>
      <w:r w:rsidRPr="0015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7" w:tgtFrame="_blank" w:history="1">
        <w:r w:rsidRPr="00154FD5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kitty.ru</w:t>
        </w:r>
      </w:hyperlink>
      <w:r w:rsidR="00660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:rsidR="008915EB" w:rsidRPr="008915EB" w:rsidRDefault="008915EB" w:rsidP="008915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воспитателя и свой сайт: </w:t>
      </w:r>
      <w:r w:rsidRPr="008915EB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8915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kuz-marina.netfolio.ru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который постоянно обновляю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3EEE" w:rsidRPr="00C136A9" w:rsidRDefault="00CB3EEE" w:rsidP="001837D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36A9">
        <w:rPr>
          <w:color w:val="000000"/>
          <w:sz w:val="28"/>
          <w:szCs w:val="28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руках!</w:t>
      </w:r>
    </w:p>
    <w:p w:rsidR="00E66969" w:rsidRPr="00C136A9" w:rsidRDefault="00E66969" w:rsidP="00183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66969" w:rsidRPr="00C1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614"/>
    <w:multiLevelType w:val="multilevel"/>
    <w:tmpl w:val="0DD6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86508"/>
    <w:multiLevelType w:val="multilevel"/>
    <w:tmpl w:val="536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10D7B"/>
    <w:multiLevelType w:val="multilevel"/>
    <w:tmpl w:val="9EEC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2449C"/>
    <w:multiLevelType w:val="multilevel"/>
    <w:tmpl w:val="D21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626A0"/>
    <w:multiLevelType w:val="multilevel"/>
    <w:tmpl w:val="158E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E5ABF"/>
    <w:multiLevelType w:val="multilevel"/>
    <w:tmpl w:val="3C8413A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>
    <w:nsid w:val="1A210CE8"/>
    <w:multiLevelType w:val="multilevel"/>
    <w:tmpl w:val="8C7E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3B4"/>
    <w:multiLevelType w:val="multilevel"/>
    <w:tmpl w:val="BFB2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B48BE"/>
    <w:multiLevelType w:val="multilevel"/>
    <w:tmpl w:val="BE3A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95B68"/>
    <w:multiLevelType w:val="multilevel"/>
    <w:tmpl w:val="F706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EA0933"/>
    <w:multiLevelType w:val="multilevel"/>
    <w:tmpl w:val="29FA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92654"/>
    <w:multiLevelType w:val="multilevel"/>
    <w:tmpl w:val="402E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B5032"/>
    <w:multiLevelType w:val="multilevel"/>
    <w:tmpl w:val="BC6C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6955C2"/>
    <w:multiLevelType w:val="multilevel"/>
    <w:tmpl w:val="83B6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D2049"/>
    <w:multiLevelType w:val="multilevel"/>
    <w:tmpl w:val="AD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853CBD"/>
    <w:multiLevelType w:val="multilevel"/>
    <w:tmpl w:val="BEE0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FF7CDB"/>
    <w:multiLevelType w:val="multilevel"/>
    <w:tmpl w:val="65A6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1A318A"/>
    <w:multiLevelType w:val="multilevel"/>
    <w:tmpl w:val="8BF2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E33BB"/>
    <w:multiLevelType w:val="multilevel"/>
    <w:tmpl w:val="ACB8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B579B4"/>
    <w:multiLevelType w:val="multilevel"/>
    <w:tmpl w:val="8CFC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164EEC"/>
    <w:multiLevelType w:val="multilevel"/>
    <w:tmpl w:val="CDD2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C0426D"/>
    <w:multiLevelType w:val="multilevel"/>
    <w:tmpl w:val="13C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AA627A"/>
    <w:multiLevelType w:val="multilevel"/>
    <w:tmpl w:val="4608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6F5BB7"/>
    <w:multiLevelType w:val="hybridMultilevel"/>
    <w:tmpl w:val="8940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0452DE"/>
    <w:multiLevelType w:val="multilevel"/>
    <w:tmpl w:val="C1C8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9A5105"/>
    <w:multiLevelType w:val="multilevel"/>
    <w:tmpl w:val="E6FC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B533E4"/>
    <w:multiLevelType w:val="multilevel"/>
    <w:tmpl w:val="D524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20"/>
  </w:num>
  <w:num w:numId="4">
    <w:abstractNumId w:val="8"/>
  </w:num>
  <w:num w:numId="5">
    <w:abstractNumId w:val="10"/>
  </w:num>
  <w:num w:numId="6">
    <w:abstractNumId w:val="1"/>
  </w:num>
  <w:num w:numId="7">
    <w:abstractNumId w:val="22"/>
  </w:num>
  <w:num w:numId="8">
    <w:abstractNumId w:val="15"/>
  </w:num>
  <w:num w:numId="9">
    <w:abstractNumId w:val="7"/>
  </w:num>
  <w:num w:numId="10">
    <w:abstractNumId w:val="26"/>
  </w:num>
  <w:num w:numId="11">
    <w:abstractNumId w:val="16"/>
  </w:num>
  <w:num w:numId="12">
    <w:abstractNumId w:val="9"/>
  </w:num>
  <w:num w:numId="13">
    <w:abstractNumId w:val="4"/>
  </w:num>
  <w:num w:numId="14">
    <w:abstractNumId w:val="5"/>
  </w:num>
  <w:num w:numId="15">
    <w:abstractNumId w:val="21"/>
  </w:num>
  <w:num w:numId="16">
    <w:abstractNumId w:val="6"/>
  </w:num>
  <w:num w:numId="17">
    <w:abstractNumId w:val="11"/>
  </w:num>
  <w:num w:numId="18">
    <w:abstractNumId w:val="2"/>
  </w:num>
  <w:num w:numId="19">
    <w:abstractNumId w:val="25"/>
  </w:num>
  <w:num w:numId="20">
    <w:abstractNumId w:val="3"/>
  </w:num>
  <w:num w:numId="21">
    <w:abstractNumId w:val="0"/>
  </w:num>
  <w:num w:numId="22">
    <w:abstractNumId w:val="14"/>
  </w:num>
  <w:num w:numId="23">
    <w:abstractNumId w:val="18"/>
  </w:num>
  <w:num w:numId="24">
    <w:abstractNumId w:val="13"/>
  </w:num>
  <w:num w:numId="25">
    <w:abstractNumId w:val="19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EE"/>
    <w:rsid w:val="00106D03"/>
    <w:rsid w:val="00154FD5"/>
    <w:rsid w:val="001837D9"/>
    <w:rsid w:val="00301B0F"/>
    <w:rsid w:val="00344665"/>
    <w:rsid w:val="00660167"/>
    <w:rsid w:val="00713A90"/>
    <w:rsid w:val="00776882"/>
    <w:rsid w:val="008915EB"/>
    <w:rsid w:val="00A26CF5"/>
    <w:rsid w:val="00AD5959"/>
    <w:rsid w:val="00B23096"/>
    <w:rsid w:val="00C136A9"/>
    <w:rsid w:val="00CB3EEE"/>
    <w:rsid w:val="00D502F8"/>
    <w:rsid w:val="00DC4841"/>
    <w:rsid w:val="00E16B2C"/>
    <w:rsid w:val="00E66969"/>
    <w:rsid w:val="00FA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it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10</cp:revision>
  <dcterms:created xsi:type="dcterms:W3CDTF">2019-03-25T16:53:00Z</dcterms:created>
  <dcterms:modified xsi:type="dcterms:W3CDTF">2019-04-18T15:35:00Z</dcterms:modified>
</cp:coreProperties>
</file>